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3D71A3" w14:textId="77777777" w:rsidR="00EA0EA4" w:rsidRPr="001A1359" w:rsidRDefault="00DC24A5" w:rsidP="00FA6BDB">
      <w:pPr>
        <w:spacing w:line="300" w:lineRule="auto"/>
        <w:jc w:val="center"/>
        <w:rPr>
          <w:rFonts w:ascii="Cambria" w:hAnsi="Cambria"/>
          <w:b/>
          <w:bCs/>
        </w:rPr>
      </w:pPr>
      <w:r>
        <w:rPr>
          <w:rFonts w:ascii="Cambria" w:hAnsi="Cambria"/>
          <w:b/>
          <w:bCs/>
        </w:rPr>
        <w:t>Załącznik N</w:t>
      </w:r>
      <w:r w:rsidR="00EA0EA4" w:rsidRPr="001A1359">
        <w:rPr>
          <w:rFonts w:ascii="Cambria" w:hAnsi="Cambria"/>
          <w:b/>
          <w:bCs/>
        </w:rPr>
        <w:t xml:space="preserve">r </w:t>
      </w:r>
      <w:r w:rsidR="00772B9C">
        <w:rPr>
          <w:rFonts w:ascii="Cambria" w:hAnsi="Cambria"/>
          <w:b/>
          <w:bCs/>
        </w:rPr>
        <w:t>4</w:t>
      </w:r>
      <w:r w:rsidR="00EA0EA4" w:rsidRPr="001A1359">
        <w:rPr>
          <w:rFonts w:ascii="Cambria" w:hAnsi="Cambria"/>
          <w:b/>
          <w:bCs/>
        </w:rPr>
        <w:t xml:space="preserve"> do </w:t>
      </w:r>
      <w:r w:rsidR="002D7DB7" w:rsidRPr="001A1359">
        <w:rPr>
          <w:rFonts w:ascii="Cambria" w:hAnsi="Cambria"/>
          <w:b/>
          <w:bCs/>
        </w:rPr>
        <w:t>S</w:t>
      </w:r>
      <w:r w:rsidR="002D27E7" w:rsidRPr="001A1359">
        <w:rPr>
          <w:rFonts w:ascii="Cambria" w:hAnsi="Cambria"/>
          <w:b/>
          <w:bCs/>
        </w:rPr>
        <w:t>WZ</w:t>
      </w:r>
    </w:p>
    <w:p w14:paraId="3B3D692F" w14:textId="77777777" w:rsidR="00553348" w:rsidRPr="00553348" w:rsidRDefault="00EA0EA4" w:rsidP="00553348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1A1359">
        <w:rPr>
          <w:rFonts w:ascii="Cambria" w:hAnsi="Cambria"/>
          <w:b/>
          <w:bCs/>
        </w:rPr>
        <w:t xml:space="preserve">Wzór oświadczenia </w:t>
      </w:r>
      <w:r w:rsidR="00553348" w:rsidRPr="00553348">
        <w:rPr>
          <w:rFonts w:ascii="Cambria" w:hAnsi="Cambria"/>
          <w:b/>
          <w:bCs/>
        </w:rPr>
        <w:t xml:space="preserve">wykonawcy/wykonawcy wspólnie ubiegającego </w:t>
      </w:r>
    </w:p>
    <w:p w14:paraId="3DF90A4A" w14:textId="77777777" w:rsidR="00EA0EA4" w:rsidRPr="001A1359" w:rsidRDefault="00553348" w:rsidP="00553348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553348">
        <w:rPr>
          <w:rFonts w:ascii="Cambria" w:hAnsi="Cambria"/>
          <w:b/>
          <w:bCs/>
        </w:rPr>
        <w:t>się o udzielenie zamówienia</w:t>
      </w:r>
      <w:r w:rsidR="00052893">
        <w:rPr>
          <w:rFonts w:ascii="Cambria" w:hAnsi="Cambria"/>
          <w:b/>
          <w:bCs/>
        </w:rPr>
        <w:t xml:space="preserve"> </w:t>
      </w:r>
      <w:r w:rsidR="005221AC" w:rsidRPr="005221AC">
        <w:rPr>
          <w:rFonts w:ascii="Cambria" w:hAnsi="Cambria"/>
          <w:b/>
          <w:bCs/>
        </w:rPr>
        <w:t>składane</w:t>
      </w:r>
      <w:r w:rsidR="00992BA7">
        <w:rPr>
          <w:rFonts w:ascii="Cambria" w:hAnsi="Cambria"/>
          <w:b/>
          <w:bCs/>
        </w:rPr>
        <w:t>go</w:t>
      </w:r>
      <w:r w:rsidR="005221AC" w:rsidRPr="005221AC">
        <w:rPr>
          <w:rFonts w:ascii="Cambria" w:hAnsi="Cambria"/>
          <w:b/>
          <w:bCs/>
        </w:rPr>
        <w:t xml:space="preserve"> na podstawie art. 125 ust. 1 ustawy Pzp</w:t>
      </w:r>
    </w:p>
    <w:p w14:paraId="160C8709" w14:textId="2BB24A55" w:rsidR="0015664C" w:rsidRPr="00863923" w:rsidRDefault="0015664C" w:rsidP="0015664C">
      <w:pPr>
        <w:tabs>
          <w:tab w:val="left" w:pos="567"/>
        </w:tabs>
        <w:spacing w:line="276" w:lineRule="auto"/>
        <w:contextualSpacing/>
        <w:jc w:val="center"/>
        <w:rPr>
          <w:rFonts w:ascii="Cambria" w:hAnsi="Cambria"/>
          <w:b/>
          <w:bCs/>
        </w:rPr>
      </w:pPr>
      <w:r w:rsidRPr="00863923">
        <w:rPr>
          <w:rFonts w:ascii="Cambria" w:hAnsi="Cambria"/>
          <w:bCs/>
        </w:rPr>
        <w:t>(Numer referencyjny:</w:t>
      </w:r>
      <w:r w:rsidR="00D867E4" w:rsidRPr="00863923">
        <w:rPr>
          <w:rFonts w:ascii="Cambria" w:hAnsi="Cambria"/>
          <w:bCs/>
        </w:rPr>
        <w:t xml:space="preserve"> </w:t>
      </w:r>
      <w:r w:rsidR="00E173E4" w:rsidRPr="00E173E4">
        <w:rPr>
          <w:rFonts w:ascii="Cambria" w:hAnsi="Cambria"/>
          <w:bCs/>
        </w:rPr>
        <w:t>PCPRR.I.6030.1.202</w:t>
      </w:r>
      <w:r w:rsidR="00D27DBC">
        <w:rPr>
          <w:rFonts w:ascii="Cambria" w:hAnsi="Cambria"/>
          <w:bCs/>
        </w:rPr>
        <w:t>6</w:t>
      </w:r>
      <w:r w:rsidRPr="00863923">
        <w:rPr>
          <w:rFonts w:ascii="Cambria" w:hAnsi="Cambria"/>
          <w:bCs/>
        </w:rPr>
        <w:t>)</w:t>
      </w:r>
    </w:p>
    <w:p w14:paraId="79A5290D" w14:textId="77777777" w:rsidR="00906A44" w:rsidRPr="00D6283C" w:rsidRDefault="0015664C" w:rsidP="00D6283C">
      <w:pPr>
        <w:pStyle w:val="Bezodstpw"/>
        <w:spacing w:line="300" w:lineRule="auto"/>
        <w:ind w:left="0" w:firstLine="0"/>
        <w:rPr>
          <w:rStyle w:val="Pogrubienie"/>
          <w:rFonts w:ascii="Cambria" w:hAnsi="Cambria"/>
          <w:szCs w:val="24"/>
          <w:u w:val="single"/>
        </w:rPr>
      </w:pPr>
      <w:r w:rsidRPr="00E35308">
        <w:rPr>
          <w:rFonts w:ascii="Cambria" w:hAnsi="Cambria"/>
          <w:b/>
          <w:szCs w:val="24"/>
          <w:u w:val="single"/>
        </w:rPr>
        <w:t>ZAMAWIAJĄCY:</w:t>
      </w:r>
    </w:p>
    <w:p w14:paraId="5024CE2F" w14:textId="77777777" w:rsidR="00DC3425" w:rsidRPr="00DC3425" w:rsidRDefault="00DC3425" w:rsidP="00DC3425">
      <w:pPr>
        <w:widowControl w:val="0"/>
        <w:suppressAutoHyphens/>
        <w:spacing w:line="276" w:lineRule="auto"/>
        <w:outlineLvl w:val="3"/>
        <w:rPr>
          <w:rFonts w:ascii="Times New Roman" w:eastAsia="Times New Roman" w:hAnsi="Times New Roman"/>
          <w:lang w:eastAsia="zh-CN"/>
        </w:rPr>
      </w:pPr>
      <w:bookmarkStart w:id="0" w:name="_Hlk161911312"/>
      <w:r w:rsidRPr="00DC3425">
        <w:rPr>
          <w:rFonts w:ascii="Cambria" w:eastAsia="Times New Roman" w:hAnsi="Cambria" w:cs="Cambria"/>
          <w:b/>
          <w:bCs/>
          <w:lang w:eastAsia="zh-CN"/>
        </w:rPr>
        <w:t xml:space="preserve">Powiat Tomaszowski </w:t>
      </w:r>
      <w:r w:rsidRPr="00DC3425">
        <w:rPr>
          <w:rFonts w:ascii="Cambria" w:eastAsia="Times New Roman" w:hAnsi="Cambria" w:cs="Cambria"/>
          <w:b/>
          <w:bCs/>
          <w:lang w:eastAsia="zh-CN"/>
        </w:rPr>
        <w:br/>
      </w:r>
      <w:r w:rsidRPr="00DC3425">
        <w:rPr>
          <w:rFonts w:ascii="Cambria" w:eastAsia="Times New Roman" w:hAnsi="Cambria" w:cs="Cambria"/>
          <w:lang w:eastAsia="zh-CN"/>
        </w:rPr>
        <w:t>dalej „Zamawiający”</w:t>
      </w:r>
    </w:p>
    <w:p w14:paraId="2F06C1A8" w14:textId="77777777" w:rsidR="00DC3425" w:rsidRPr="00DC3425" w:rsidRDefault="00DC3425" w:rsidP="00DC3425">
      <w:pPr>
        <w:widowControl w:val="0"/>
        <w:suppressAutoHyphens/>
        <w:spacing w:line="276" w:lineRule="auto"/>
        <w:jc w:val="both"/>
        <w:outlineLvl w:val="3"/>
        <w:rPr>
          <w:rFonts w:ascii="Times New Roman" w:eastAsia="Times New Roman" w:hAnsi="Times New Roman"/>
          <w:lang w:eastAsia="zh-CN"/>
        </w:rPr>
      </w:pPr>
      <w:r w:rsidRPr="00DC3425">
        <w:rPr>
          <w:rFonts w:ascii="Cambria" w:eastAsia="Times New Roman" w:hAnsi="Cambria" w:cs="Cambria"/>
          <w:lang w:eastAsia="zh-CN"/>
        </w:rPr>
        <w:t xml:space="preserve">ul. Lwowska 68, 22-600 Tomaszów Lubelski </w:t>
      </w:r>
    </w:p>
    <w:p w14:paraId="3140290B" w14:textId="77777777" w:rsidR="00DC3425" w:rsidRPr="00DC3425" w:rsidRDefault="00DC3425" w:rsidP="00DC3425">
      <w:pPr>
        <w:widowControl w:val="0"/>
        <w:suppressAutoHyphens/>
        <w:spacing w:line="276" w:lineRule="auto"/>
        <w:jc w:val="both"/>
        <w:outlineLvl w:val="3"/>
        <w:rPr>
          <w:rFonts w:ascii="Times New Roman" w:eastAsia="Times New Roman" w:hAnsi="Times New Roman"/>
          <w:lang w:eastAsia="zh-CN"/>
        </w:rPr>
      </w:pPr>
      <w:r w:rsidRPr="00DC3425">
        <w:rPr>
          <w:rFonts w:ascii="Cambria" w:eastAsia="Times New Roman" w:hAnsi="Cambria" w:cs="Cambria"/>
          <w:lang w:eastAsia="zh-CN"/>
        </w:rPr>
        <w:t>NIP: 9211983872, REGON: 950369149</w:t>
      </w:r>
    </w:p>
    <w:p w14:paraId="05734AC4" w14:textId="77777777" w:rsidR="00DC3425" w:rsidRPr="00DC3425" w:rsidRDefault="00DC3425" w:rsidP="00DC3425">
      <w:pPr>
        <w:widowControl w:val="0"/>
        <w:suppressAutoHyphens/>
        <w:spacing w:line="276" w:lineRule="auto"/>
        <w:jc w:val="both"/>
        <w:outlineLvl w:val="3"/>
        <w:rPr>
          <w:rFonts w:ascii="Cambria" w:eastAsia="Times New Roman" w:hAnsi="Cambria" w:cs="Cambria"/>
          <w:bCs/>
          <w:lang w:eastAsia="zh-CN"/>
        </w:rPr>
      </w:pPr>
      <w:r w:rsidRPr="00DC3425">
        <w:rPr>
          <w:rFonts w:ascii="Cambria" w:eastAsia="Times New Roman" w:hAnsi="Cambria" w:cs="Cambria"/>
          <w:bCs/>
          <w:lang w:eastAsia="zh-CN"/>
        </w:rPr>
        <w:t>reprezentowany przez:</w:t>
      </w:r>
    </w:p>
    <w:p w14:paraId="3307E46C" w14:textId="77777777" w:rsidR="00DC3425" w:rsidRPr="00DC3425" w:rsidRDefault="00DC3425" w:rsidP="00DC3425">
      <w:pPr>
        <w:widowControl w:val="0"/>
        <w:suppressAutoHyphens/>
        <w:spacing w:line="276" w:lineRule="auto"/>
        <w:jc w:val="both"/>
        <w:outlineLvl w:val="3"/>
        <w:rPr>
          <w:rFonts w:ascii="Cambria" w:eastAsia="Times New Roman" w:hAnsi="Cambria" w:cs="Cambria"/>
          <w:bCs/>
          <w:lang w:eastAsia="zh-CN"/>
        </w:rPr>
      </w:pPr>
      <w:r w:rsidRPr="00DC3425">
        <w:rPr>
          <w:rFonts w:ascii="Cambria" w:eastAsia="Times New Roman" w:hAnsi="Cambria" w:cs="Cambria"/>
          <w:b/>
          <w:bCs/>
          <w:lang w:eastAsia="zh-CN"/>
        </w:rPr>
        <w:t xml:space="preserve">Powiatowe Centrum Pomocy Rodzinie </w:t>
      </w:r>
    </w:p>
    <w:p w14:paraId="50D2C4F2" w14:textId="77777777" w:rsidR="00DC3425" w:rsidRPr="00DC3425" w:rsidRDefault="00DC3425" w:rsidP="00DC3425">
      <w:pPr>
        <w:widowControl w:val="0"/>
        <w:suppressAutoHyphens/>
        <w:spacing w:line="276" w:lineRule="auto"/>
        <w:jc w:val="both"/>
        <w:outlineLvl w:val="3"/>
        <w:rPr>
          <w:rFonts w:ascii="Cambria" w:eastAsia="Times New Roman" w:hAnsi="Cambria" w:cs="Cambria"/>
          <w:bCs/>
          <w:lang w:eastAsia="zh-CN"/>
        </w:rPr>
      </w:pPr>
      <w:r w:rsidRPr="00DC3425">
        <w:rPr>
          <w:rFonts w:ascii="Cambria" w:eastAsia="Times New Roman" w:hAnsi="Cambria" w:cs="Cambria"/>
          <w:bCs/>
          <w:lang w:eastAsia="zh-CN"/>
        </w:rPr>
        <w:t xml:space="preserve">ul. Lwowska 68, 22-600 Tomaszów Lubelski </w:t>
      </w:r>
    </w:p>
    <w:p w14:paraId="40DA5D38" w14:textId="77777777" w:rsidR="00DC3425" w:rsidRPr="00DC3425" w:rsidRDefault="00DC3425" w:rsidP="00DC3425">
      <w:pPr>
        <w:widowControl w:val="0"/>
        <w:suppressAutoHyphens/>
        <w:spacing w:line="276" w:lineRule="auto"/>
        <w:jc w:val="both"/>
        <w:outlineLvl w:val="3"/>
        <w:rPr>
          <w:rFonts w:ascii="Cambria" w:eastAsia="Times New Roman" w:hAnsi="Cambria" w:cs="Cambria"/>
          <w:bCs/>
          <w:lang w:eastAsia="zh-CN"/>
        </w:rPr>
      </w:pPr>
      <w:r w:rsidRPr="00DC3425">
        <w:rPr>
          <w:rFonts w:ascii="Cambria" w:eastAsia="Times New Roman" w:hAnsi="Cambria" w:cs="Cambria"/>
          <w:bCs/>
          <w:lang w:eastAsia="zh-CN"/>
        </w:rPr>
        <w:t>REGON:950371790</w:t>
      </w:r>
    </w:p>
    <w:p w14:paraId="1436F700" w14:textId="77777777" w:rsidR="00DC3425" w:rsidRPr="00DC3425" w:rsidRDefault="00DC3425" w:rsidP="00DC3425">
      <w:pPr>
        <w:widowControl w:val="0"/>
        <w:suppressAutoHyphens/>
        <w:spacing w:line="276" w:lineRule="auto"/>
        <w:jc w:val="both"/>
        <w:outlineLvl w:val="3"/>
        <w:rPr>
          <w:rFonts w:ascii="Cambria" w:eastAsia="Times New Roman" w:hAnsi="Cambria" w:cs="Cambria"/>
          <w:bCs/>
          <w:lang w:eastAsia="zh-CN"/>
        </w:rPr>
      </w:pPr>
      <w:r w:rsidRPr="00DC3425">
        <w:rPr>
          <w:rFonts w:ascii="Cambria" w:eastAsia="Times New Roman" w:hAnsi="Cambria" w:cs="Cambria"/>
          <w:bCs/>
          <w:lang w:eastAsia="zh-CN"/>
        </w:rPr>
        <w:t>nr telefonu +48 84 664 35 90</w:t>
      </w:r>
    </w:p>
    <w:p w14:paraId="1BAE83AF" w14:textId="77777777" w:rsidR="00DC3425" w:rsidRPr="00DC3425" w:rsidRDefault="00DC3425" w:rsidP="00DC3425">
      <w:pPr>
        <w:widowControl w:val="0"/>
        <w:suppressAutoHyphens/>
        <w:spacing w:line="276" w:lineRule="auto"/>
        <w:jc w:val="both"/>
        <w:outlineLvl w:val="3"/>
        <w:rPr>
          <w:rFonts w:ascii="Cambria" w:eastAsia="Times New Roman" w:hAnsi="Cambria" w:cs="Cambria"/>
          <w:bCs/>
          <w:lang w:eastAsia="zh-CN"/>
        </w:rPr>
      </w:pPr>
      <w:r w:rsidRPr="00DC3425">
        <w:rPr>
          <w:rFonts w:ascii="Cambria" w:eastAsia="Times New Roman" w:hAnsi="Cambria" w:cs="Cambria"/>
          <w:bCs/>
          <w:lang w:eastAsia="zh-CN"/>
        </w:rPr>
        <w:t xml:space="preserve">Adres poczty elektronicznej: </w:t>
      </w:r>
      <w:hyperlink r:id="rId8" w:history="1">
        <w:r w:rsidRPr="00DC3425">
          <w:rPr>
            <w:rFonts w:ascii="Cambria" w:eastAsia="Times New Roman" w:hAnsi="Cambria" w:cs="Cambria"/>
            <w:bCs/>
            <w:color w:val="0000FF"/>
            <w:u w:val="single"/>
            <w:lang w:eastAsia="zh-CN"/>
          </w:rPr>
          <w:t>przetargi@pcpr-tomaszow.pl</w:t>
        </w:r>
      </w:hyperlink>
    </w:p>
    <w:p w14:paraId="10FE8B65" w14:textId="77777777" w:rsidR="00DC3425" w:rsidRPr="00DC3425" w:rsidRDefault="00DC3425" w:rsidP="00DC3425">
      <w:pPr>
        <w:widowControl w:val="0"/>
        <w:suppressAutoHyphens/>
        <w:spacing w:line="276" w:lineRule="auto"/>
        <w:jc w:val="both"/>
        <w:outlineLvl w:val="3"/>
        <w:rPr>
          <w:rFonts w:ascii="Cambria" w:eastAsia="Times New Roman" w:hAnsi="Cambria" w:cs="Cambria"/>
          <w:bCs/>
          <w:lang w:eastAsia="zh-CN"/>
        </w:rPr>
      </w:pPr>
      <w:r w:rsidRPr="00DC3425">
        <w:rPr>
          <w:rFonts w:ascii="Cambria" w:eastAsia="Times New Roman" w:hAnsi="Cambria" w:cs="Cambria"/>
          <w:bCs/>
          <w:lang w:eastAsia="zh-CN"/>
        </w:rPr>
        <w:t>Adres strony internetowej: http://pcpr-tomaszow.pl/</w:t>
      </w:r>
    </w:p>
    <w:p w14:paraId="10366BB9" w14:textId="77777777" w:rsidR="00DC3425" w:rsidRPr="00DC3425" w:rsidRDefault="00DC3425" w:rsidP="00DC3425">
      <w:pPr>
        <w:widowControl w:val="0"/>
        <w:suppressAutoHyphens/>
        <w:spacing w:line="276" w:lineRule="auto"/>
        <w:outlineLvl w:val="3"/>
        <w:rPr>
          <w:rFonts w:ascii="Cambria" w:eastAsia="Times New Roman" w:hAnsi="Cambria" w:cs="Cambria"/>
          <w:bCs/>
          <w:lang w:eastAsia="zh-CN"/>
        </w:rPr>
      </w:pPr>
      <w:r w:rsidRPr="00DC3425">
        <w:rPr>
          <w:rFonts w:ascii="Cambria" w:eastAsia="Times New Roman" w:hAnsi="Cambria" w:cs="Cambria"/>
          <w:bCs/>
          <w:lang w:eastAsia="zh-CN"/>
        </w:rPr>
        <w:t xml:space="preserve">Adres strony internetowej prowadzonego postepowania: </w:t>
      </w:r>
      <w:bookmarkStart w:id="1" w:name="_Hlk193357491"/>
      <w:r w:rsidRPr="00DC3425">
        <w:rPr>
          <w:rFonts w:ascii="Cambria" w:eastAsia="Times New Roman" w:hAnsi="Cambria" w:cs="Cambria"/>
          <w:bCs/>
          <w:lang w:eastAsia="zh-CN"/>
        </w:rPr>
        <w:fldChar w:fldCharType="begin"/>
      </w:r>
      <w:r w:rsidRPr="00DC3425">
        <w:rPr>
          <w:rFonts w:ascii="Cambria" w:eastAsia="Times New Roman" w:hAnsi="Cambria" w:cs="Cambria"/>
          <w:bCs/>
          <w:lang w:eastAsia="zh-CN"/>
        </w:rPr>
        <w:instrText xml:space="preserve"> HYPERLINK "https://powiattomaszowski.ezamawiajacy.pl/"</w:instrText>
      </w:r>
      <w:r w:rsidRPr="00DC3425">
        <w:rPr>
          <w:rFonts w:ascii="Cambria" w:eastAsia="Times New Roman" w:hAnsi="Cambria" w:cs="Cambria"/>
          <w:bCs/>
          <w:lang w:eastAsia="zh-CN"/>
        </w:rPr>
      </w:r>
      <w:r w:rsidRPr="00DC3425">
        <w:rPr>
          <w:rFonts w:ascii="Cambria" w:eastAsia="Times New Roman" w:hAnsi="Cambria" w:cs="Cambria"/>
          <w:bCs/>
          <w:lang w:eastAsia="zh-CN"/>
        </w:rPr>
        <w:fldChar w:fldCharType="separate"/>
      </w:r>
      <w:r w:rsidRPr="00DC3425">
        <w:rPr>
          <w:rFonts w:ascii="Cambria" w:eastAsia="Times New Roman" w:hAnsi="Cambria" w:cs="Cambria"/>
          <w:bCs/>
          <w:color w:val="0000FF"/>
          <w:u w:val="single"/>
          <w:lang w:eastAsia="zh-CN"/>
        </w:rPr>
        <w:t>https://powiattomaszowski</w:t>
      </w:r>
      <w:bookmarkEnd w:id="1"/>
      <w:r w:rsidRPr="00DC3425">
        <w:rPr>
          <w:rFonts w:ascii="Cambria" w:eastAsia="Times New Roman" w:hAnsi="Cambria" w:cs="Cambria"/>
          <w:bCs/>
          <w:lang w:eastAsia="zh-CN"/>
        </w:rPr>
        <w:fldChar w:fldCharType="end"/>
      </w:r>
      <w:hyperlink r:id="rId9" w:history="1">
        <w:r w:rsidRPr="00DC3425">
          <w:rPr>
            <w:rFonts w:ascii="Cambria" w:eastAsia="Times New Roman" w:hAnsi="Cambria" w:cs="Cambria"/>
            <w:bCs/>
            <w:color w:val="0000FF"/>
            <w:u w:val="single"/>
            <w:lang w:eastAsia="zh-CN"/>
          </w:rPr>
          <w:t>.ezamawiajacy.pl/</w:t>
        </w:r>
      </w:hyperlink>
      <w:bookmarkEnd w:id="0"/>
    </w:p>
    <w:p w14:paraId="12CF5D5E" w14:textId="77777777" w:rsidR="007A1FFF" w:rsidRPr="00DC24A5" w:rsidRDefault="007A1FFF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color w:val="0070C0"/>
          <w:sz w:val="16"/>
          <w:szCs w:val="16"/>
          <w:u w:val="single"/>
        </w:rPr>
      </w:pPr>
    </w:p>
    <w:p w14:paraId="383DABBA" w14:textId="77777777" w:rsidR="007A1FFF" w:rsidRPr="005221AC" w:rsidRDefault="005221AC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b/>
          <w:bCs/>
          <w:color w:val="000000" w:themeColor="text1"/>
          <w:u w:val="single"/>
        </w:rPr>
      </w:pPr>
      <w:r w:rsidRPr="005221AC">
        <w:rPr>
          <w:rFonts w:ascii="Cambria" w:hAnsi="Cambria"/>
          <w:b/>
          <w:bCs/>
          <w:color w:val="000000" w:themeColor="text1"/>
          <w:u w:val="single"/>
        </w:rPr>
        <w:t>WYKONAWCA:</w:t>
      </w:r>
    </w:p>
    <w:p w14:paraId="30F1CA79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46F15DDF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211137F0" w14:textId="77777777" w:rsidR="00EA0EA4" w:rsidRPr="00137652" w:rsidRDefault="00EA0EA4" w:rsidP="00137652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>(pełna nazwa/firma, adres, w zależności od podmiotu: NIP/PESEL, KRS/CEIDG)</w:t>
      </w:r>
    </w:p>
    <w:p w14:paraId="2C9BC0CA" w14:textId="77777777" w:rsidR="006B2308" w:rsidRPr="00830ACF" w:rsidRDefault="006B2308" w:rsidP="00DC24A5">
      <w:pPr>
        <w:spacing w:line="300" w:lineRule="auto"/>
        <w:rPr>
          <w:rFonts w:ascii="Cambria" w:hAnsi="Cambria"/>
          <w:sz w:val="10"/>
          <w:szCs w:val="10"/>
          <w:u w:val="single"/>
        </w:rPr>
      </w:pPr>
    </w:p>
    <w:p w14:paraId="6E3FCD9C" w14:textId="77777777" w:rsidR="00EA0EA4" w:rsidRPr="001A1359" w:rsidRDefault="00EA0EA4" w:rsidP="00DC24A5">
      <w:pPr>
        <w:spacing w:line="300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reprezentowany przez:</w:t>
      </w:r>
    </w:p>
    <w:p w14:paraId="20BFDDC6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7BABB165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04C15FF0" w14:textId="77777777" w:rsidR="00EA0EA4" w:rsidRPr="00137652" w:rsidRDefault="00EA0EA4" w:rsidP="00DC24A5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 xml:space="preserve"> (imię, nazwisko, stanowisko/podstawa do reprezentacji)</w:t>
      </w:r>
    </w:p>
    <w:p w14:paraId="098A3190" w14:textId="77777777" w:rsidR="0015664C" w:rsidRPr="0015664C" w:rsidRDefault="0015664C" w:rsidP="00DC24A5">
      <w:pPr>
        <w:spacing w:line="300" w:lineRule="auto"/>
        <w:rPr>
          <w:rFonts w:ascii="Cambria" w:hAnsi="Cambria"/>
          <w:i/>
          <w:sz w:val="10"/>
          <w:szCs w:val="10"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8943"/>
      </w:tblGrid>
      <w:tr w:rsidR="0021685A" w:rsidRPr="001A1359" w14:paraId="6D7199D3" w14:textId="77777777" w:rsidTr="0021685A">
        <w:tc>
          <w:tcPr>
            <w:tcW w:w="9093" w:type="dxa"/>
            <w:shd w:val="clear" w:color="auto" w:fill="F2F2F2" w:themeFill="background1" w:themeFillShade="F2"/>
          </w:tcPr>
          <w:p w14:paraId="159C1DB5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14:paraId="212C6BAB" w14:textId="77777777" w:rsid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26"/>
                <w:szCs w:val="26"/>
              </w:rPr>
            </w:pPr>
            <w:r w:rsidRPr="00137652">
              <w:rPr>
                <w:rFonts w:ascii="Cambria" w:hAnsi="Cambria" w:cs="Arial"/>
                <w:b/>
                <w:sz w:val="26"/>
                <w:szCs w:val="26"/>
              </w:rPr>
              <w:t xml:space="preserve">Oświadczenia wykonawcy/wykonawcy wspólnie ubiegającego </w:t>
            </w:r>
            <w:r w:rsidRPr="00137652">
              <w:rPr>
                <w:rFonts w:ascii="Cambria" w:hAnsi="Cambria" w:cs="Arial"/>
                <w:b/>
                <w:sz w:val="26"/>
                <w:szCs w:val="26"/>
              </w:rPr>
              <w:br/>
              <w:t>się o udzielenie zamówienia</w:t>
            </w:r>
          </w:p>
          <w:p w14:paraId="402B3A77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14:paraId="556EBBAC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</w:pP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UWZGLĘDNIAJĄCE PRZESŁANKI WYKLUCZENIA 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WSKAZANE W USTAWIE PRAWO ZAMÓWIEŃ PUBLICZNYCH I 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>USTAW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>IE</w:t>
            </w:r>
            <w:r w:rsidRPr="00137652"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  <w:t>o szczególnych rozwiązaniach w zakresie przeciwdziałania wspieraniu agresji na Ukrainę oraz służących ochronie bezpieczeństwa narodowego</w:t>
            </w:r>
          </w:p>
          <w:p w14:paraId="1422AA86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10"/>
                <w:szCs w:val="10"/>
                <w:u w:val="single"/>
              </w:rPr>
            </w:pPr>
          </w:p>
          <w:p w14:paraId="7B8382B1" w14:textId="77777777" w:rsidR="00137652" w:rsidRDefault="00137652" w:rsidP="00E8203E">
            <w:pPr>
              <w:spacing w:line="276" w:lineRule="auto"/>
              <w:jc w:val="center"/>
              <w:rPr>
                <w:rFonts w:ascii="Cambria" w:hAnsi="Cambria" w:cs="Arial"/>
                <w:b/>
              </w:rPr>
            </w:pPr>
            <w:r w:rsidRPr="00137652">
              <w:rPr>
                <w:rFonts w:ascii="Cambria" w:hAnsi="Cambria" w:cs="Arial"/>
                <w:b/>
              </w:rPr>
              <w:t>składane na podstawie art. 125 ust. 1 ustawy Pzp</w:t>
            </w:r>
          </w:p>
          <w:p w14:paraId="148C825B" w14:textId="674C001E" w:rsidR="00E8203E" w:rsidRPr="00E8203E" w:rsidRDefault="00E8203E" w:rsidP="00E8203E">
            <w:pPr>
              <w:spacing w:line="276" w:lineRule="auto"/>
              <w:jc w:val="center"/>
              <w:rPr>
                <w:rFonts w:ascii="Cambria" w:hAnsi="Cambria" w:cs="Arial"/>
                <w:b/>
              </w:rPr>
            </w:pPr>
          </w:p>
        </w:tc>
      </w:tr>
    </w:tbl>
    <w:p w14:paraId="3A271968" w14:textId="77777777" w:rsidR="00C83449" w:rsidRPr="00C83449" w:rsidRDefault="00C83449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sz w:val="10"/>
          <w:szCs w:val="10"/>
        </w:rPr>
      </w:pPr>
    </w:p>
    <w:p w14:paraId="4241D661" w14:textId="2E822F41" w:rsidR="00E8203E" w:rsidRPr="00E8203E" w:rsidRDefault="00D0793C" w:rsidP="00E8203E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="Helvetica"/>
          <w:b/>
          <w:bCs/>
        </w:rPr>
      </w:pPr>
      <w:r w:rsidRPr="001A1359">
        <w:rPr>
          <w:rFonts w:ascii="Cambria" w:hAnsi="Cambria"/>
        </w:rPr>
        <w:t>Na potrzeby postępowania o udzielenie zamówienia publicznego którego przedmiotem jest</w:t>
      </w:r>
      <w:r w:rsidR="00D6283C">
        <w:rPr>
          <w:rFonts w:ascii="Cambria" w:hAnsi="Cambria"/>
        </w:rPr>
        <w:t xml:space="preserve"> </w:t>
      </w:r>
      <w:r w:rsidR="00AE034E">
        <w:rPr>
          <w:rFonts w:ascii="Cambria" w:hAnsi="Cambria"/>
        </w:rPr>
        <w:t>zadanie pn</w:t>
      </w:r>
      <w:bookmarkStart w:id="2" w:name="_Hlk135063175"/>
      <w:r w:rsidR="00AE034E">
        <w:rPr>
          <w:rFonts w:ascii="Cambria" w:hAnsi="Cambria"/>
        </w:rPr>
        <w:t xml:space="preserve">.: </w:t>
      </w:r>
      <w:bookmarkStart w:id="3" w:name="_Hlk135063128"/>
      <w:r w:rsidR="00E8203E" w:rsidRPr="00E8203E">
        <w:rPr>
          <w:rFonts w:ascii="Cambria" w:hAnsi="Cambria" w:cs="Helvetica"/>
          <w:b/>
          <w:bCs/>
        </w:rPr>
        <w:t>Organizacja i przeprowadzenie usług wyjazdowych w ramach projektu: „Rodzina daje siłę” realizowanego przez Powiatowe Centrum Pomocy Rodzinie w Tomaszowie Lubelski</w:t>
      </w:r>
      <w:r w:rsidR="00E8203E" w:rsidRPr="00E8203E">
        <w:rPr>
          <w:rFonts w:ascii="Cambria" w:hAnsi="Cambria" w:cs="Helvetica"/>
          <w:b/>
          <w:bCs/>
        </w:rPr>
        <w:t>m</w:t>
      </w:r>
    </w:p>
    <w:p w14:paraId="09067809" w14:textId="634C3B81" w:rsidR="005221AC" w:rsidRDefault="00E8203E" w:rsidP="00EF2203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/>
          <w:u w:val="single"/>
        </w:rPr>
      </w:pPr>
      <w:r w:rsidRPr="00E8203E">
        <w:rPr>
          <w:rFonts w:ascii="Cambria" w:hAnsi="Cambria" w:cs="Helvetica"/>
          <w:b/>
          <w:bCs/>
        </w:rPr>
        <w:t xml:space="preserve">- w zakresie części ……. </w:t>
      </w:r>
      <w:r w:rsidR="00F126C6" w:rsidRPr="00E8203E">
        <w:rPr>
          <w:rFonts w:ascii="Cambria" w:hAnsi="Cambria"/>
          <w:b/>
          <w:u w:val="single"/>
        </w:rPr>
        <w:t>oświadczam, co następuje</w:t>
      </w:r>
      <w:bookmarkEnd w:id="2"/>
      <w:bookmarkEnd w:id="3"/>
      <w:r w:rsidR="00FD20BF" w:rsidRPr="00E8203E">
        <w:rPr>
          <w:rFonts w:ascii="Cambria" w:hAnsi="Cambria"/>
          <w:b/>
          <w:u w:val="single"/>
        </w:rPr>
        <w:t>:</w:t>
      </w:r>
    </w:p>
    <w:p w14:paraId="1EDCAD56" w14:textId="77777777" w:rsidR="00E8203E" w:rsidRPr="00E8203E" w:rsidRDefault="00E8203E" w:rsidP="00EF2203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="Helvetica"/>
          <w:b/>
          <w:bCs/>
        </w:rPr>
      </w:pPr>
    </w:p>
    <w:p w14:paraId="5837AF29" w14:textId="77777777" w:rsidR="005221AC" w:rsidRPr="005221AC" w:rsidRDefault="005221AC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sz w:val="10"/>
          <w:szCs w:val="10"/>
          <w:u w:val="single"/>
        </w:rPr>
      </w:pPr>
    </w:p>
    <w:p w14:paraId="6B479314" w14:textId="77777777" w:rsidR="00FD20BF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OŚWIADCZENIA DOTYCZĄCE PODSTAW WYKLUCZENIA:</w:t>
      </w:r>
    </w:p>
    <w:p w14:paraId="33E268A4" w14:textId="77777777" w:rsidR="00FD20BF" w:rsidRPr="005221AC" w:rsidRDefault="00FD20BF" w:rsidP="00DC24A5">
      <w:pPr>
        <w:pStyle w:val="Akapitzlist"/>
        <w:spacing w:line="300" w:lineRule="auto"/>
        <w:jc w:val="both"/>
        <w:rPr>
          <w:rFonts w:ascii="Cambria" w:hAnsi="Cambria"/>
          <w:sz w:val="10"/>
          <w:szCs w:val="10"/>
        </w:rPr>
      </w:pPr>
    </w:p>
    <w:p w14:paraId="0FD53785" w14:textId="77777777" w:rsidR="0015664C" w:rsidRP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 xml:space="preserve">Oświadczam, że nie podlegam wykluczeniu z postępowania na podstawie art. 108 ust. 1 </w:t>
      </w:r>
      <w:r w:rsidR="00772B9C">
        <w:rPr>
          <w:rFonts w:ascii="Cambria" w:hAnsi="Cambria" w:cs="Arial"/>
        </w:rPr>
        <w:t>Pzp</w:t>
      </w:r>
      <w:r w:rsidR="00906A44">
        <w:rPr>
          <w:rFonts w:ascii="Cambria" w:hAnsi="Cambria" w:cs="Arial"/>
        </w:rPr>
        <w:t>.</w:t>
      </w:r>
    </w:p>
    <w:p w14:paraId="01BF97ED" w14:textId="77777777" w:rsid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 xml:space="preserve">Oświadczam, że zachodzą w stosunku do mnie podstawy wykluczenia </w:t>
      </w:r>
      <w:r>
        <w:rPr>
          <w:rFonts w:ascii="Cambria" w:hAnsi="Cambria" w:cs="Arial"/>
        </w:rPr>
        <w:br/>
      </w:r>
      <w:r w:rsidRPr="0015664C">
        <w:rPr>
          <w:rFonts w:ascii="Cambria" w:hAnsi="Cambria" w:cs="Arial"/>
        </w:rPr>
        <w:t xml:space="preserve">z postępowania na podstawie art. …………. ustawy Pzp. Jednocześnie oświadczam, że </w:t>
      </w:r>
      <w:r w:rsidR="00DC3425">
        <w:rPr>
          <w:rFonts w:ascii="Cambria" w:hAnsi="Cambria" w:cs="Arial"/>
        </w:rPr>
        <w:br/>
      </w:r>
      <w:r w:rsidRPr="0015664C">
        <w:rPr>
          <w:rFonts w:ascii="Cambria" w:hAnsi="Cambria" w:cs="Arial"/>
        </w:rPr>
        <w:t xml:space="preserve">w związku z ww. okolicznością, na podstawie art. 110 ust. 2 ustawy Pzp podjąłem następujące środki naprawcze i zapobiegawcze: </w:t>
      </w:r>
    </w:p>
    <w:p w14:paraId="2E3411D3" w14:textId="77777777" w:rsidR="0015664C" w:rsidRPr="0015664C" w:rsidRDefault="0015664C" w:rsidP="000F5A2C">
      <w:pPr>
        <w:pStyle w:val="Akapitzlist"/>
        <w:spacing w:line="276" w:lineRule="auto"/>
        <w:ind w:left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>…………………………</w:t>
      </w:r>
      <w:r>
        <w:rPr>
          <w:rFonts w:ascii="Cambria" w:hAnsi="Cambria" w:cs="Arial"/>
        </w:rPr>
        <w:t>…………………..</w:t>
      </w:r>
      <w:r w:rsidRPr="0015664C">
        <w:rPr>
          <w:rFonts w:ascii="Cambria" w:hAnsi="Cambria" w:cs="Arial"/>
        </w:rPr>
        <w:t>………</w:t>
      </w:r>
      <w:r w:rsidR="000F5A2C">
        <w:rPr>
          <w:rFonts w:ascii="Cambria" w:hAnsi="Cambria" w:cs="Arial"/>
        </w:rPr>
        <w:t>….</w:t>
      </w:r>
      <w:r w:rsidRPr="0015664C">
        <w:rPr>
          <w:rFonts w:ascii="Cambria" w:hAnsi="Cambria" w:cs="Arial"/>
        </w:rPr>
        <w:t>…………..…………………………………………………………</w:t>
      </w:r>
    </w:p>
    <w:p w14:paraId="1E9CA45F" w14:textId="1914BACC" w:rsidR="00122E49" w:rsidRPr="009678D3" w:rsidRDefault="0015664C" w:rsidP="00122E49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22E49">
        <w:rPr>
          <w:rFonts w:ascii="Cambria" w:hAnsi="Cambria" w:cs="Arial"/>
        </w:rPr>
        <w:t xml:space="preserve">Oświadczam, że nie zachodzą w stosunku do mnie przesłanki wykluczenia </w:t>
      </w:r>
      <w:r w:rsidR="00DC3425">
        <w:rPr>
          <w:rFonts w:ascii="Cambria" w:hAnsi="Cambria" w:cs="Arial"/>
        </w:rPr>
        <w:br/>
      </w:r>
      <w:r w:rsidRPr="00122E49">
        <w:rPr>
          <w:rFonts w:ascii="Cambria" w:hAnsi="Cambria" w:cs="Arial"/>
        </w:rPr>
        <w:t xml:space="preserve">z postępowania na podstawie art.  </w:t>
      </w:r>
      <w:r w:rsidRPr="00122E49">
        <w:rPr>
          <w:rFonts w:ascii="Cambria" w:eastAsia="Times New Roman" w:hAnsi="Cambria" w:cs="Arial"/>
          <w:lang w:eastAsia="pl-PL"/>
        </w:rPr>
        <w:t xml:space="preserve">7 ust. 1 ustawy </w:t>
      </w:r>
      <w:r w:rsidRPr="00122E49">
        <w:rPr>
          <w:rFonts w:ascii="Cambria" w:hAnsi="Cambria" w:cs="Arial"/>
        </w:rPr>
        <w:t>z dnia 13 kwietnia 2022 r.</w:t>
      </w:r>
      <w:r w:rsidR="006B1892">
        <w:rPr>
          <w:rFonts w:ascii="Cambria" w:hAnsi="Cambria" w:cs="Arial"/>
        </w:rPr>
        <w:t xml:space="preserve">                     </w:t>
      </w:r>
      <w:r w:rsidR="00DC3425">
        <w:rPr>
          <w:rFonts w:ascii="Cambria" w:hAnsi="Cambria" w:cs="Arial"/>
        </w:rPr>
        <w:br/>
      </w:r>
      <w:r w:rsidR="00DC3425" w:rsidRPr="00122E49">
        <w:rPr>
          <w:rFonts w:ascii="Cambria" w:hAnsi="Cambria" w:cs="Arial"/>
          <w:i/>
          <w:iCs/>
          <w:color w:val="222222"/>
        </w:rPr>
        <w:t>o szczególnych</w:t>
      </w:r>
      <w:r w:rsidRPr="00122E49">
        <w:rPr>
          <w:rFonts w:ascii="Cambria" w:hAnsi="Cambria" w:cs="Arial"/>
          <w:i/>
          <w:iCs/>
          <w:color w:val="222222"/>
        </w:rPr>
        <w:t xml:space="preserve"> rozwiązaniach w zakresie przeciwdziałania wspieraniu agresji na Ukrainę oraz służących ochronie bezpieczeństwa narodowego</w:t>
      </w:r>
      <w:r w:rsidR="00122E49" w:rsidRPr="000F48AD">
        <w:rPr>
          <w:rStyle w:val="Odwoanieprzypisudolnego"/>
          <w:rFonts w:ascii="Cambria" w:hAnsi="Cambria" w:cs="Arial"/>
          <w:i/>
          <w:iCs/>
          <w:color w:val="222222"/>
        </w:rPr>
        <w:footnoteReference w:id="1"/>
      </w:r>
      <w:r w:rsidR="00122E49" w:rsidRPr="009678D3">
        <w:rPr>
          <w:rFonts w:ascii="Cambria" w:hAnsi="Cambria" w:cs="Arial"/>
          <w:i/>
          <w:iCs/>
          <w:color w:val="222222"/>
        </w:rPr>
        <w:t>.</w:t>
      </w:r>
    </w:p>
    <w:p w14:paraId="7A5A9D63" w14:textId="77777777" w:rsidR="005221AC" w:rsidRPr="00122E49" w:rsidRDefault="005221AC" w:rsidP="00122E49">
      <w:pPr>
        <w:pStyle w:val="Akapitzlist"/>
        <w:spacing w:line="276" w:lineRule="auto"/>
        <w:ind w:left="284"/>
        <w:jc w:val="both"/>
        <w:rPr>
          <w:rFonts w:ascii="Cambria" w:hAnsi="Cambria" w:cs="Arial"/>
          <w:sz w:val="10"/>
          <w:szCs w:val="10"/>
        </w:rPr>
      </w:pPr>
    </w:p>
    <w:p w14:paraId="0154C6BF" w14:textId="77777777" w:rsidR="005221AC" w:rsidRPr="005221AC" w:rsidRDefault="005221AC" w:rsidP="005221AC">
      <w:pPr>
        <w:spacing w:line="276" w:lineRule="auto"/>
        <w:jc w:val="both"/>
        <w:rPr>
          <w:rFonts w:ascii="Cambria" w:hAnsi="Cambria" w:cs="Arial"/>
          <w:sz w:val="10"/>
          <w:szCs w:val="10"/>
        </w:rPr>
      </w:pPr>
    </w:p>
    <w:p w14:paraId="2C593088" w14:textId="77777777" w:rsidR="00FD20BF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OŚWIADCZENIE DOTYCZĄCE PODANYCH INFORMACJI:</w:t>
      </w:r>
    </w:p>
    <w:p w14:paraId="74A78C26" w14:textId="77777777" w:rsidR="00FD20BF" w:rsidRPr="0015664C" w:rsidRDefault="00FD20BF" w:rsidP="00DC24A5">
      <w:pPr>
        <w:spacing w:line="300" w:lineRule="auto"/>
        <w:jc w:val="both"/>
        <w:rPr>
          <w:rFonts w:ascii="Cambria" w:hAnsi="Cambria"/>
          <w:b/>
          <w:sz w:val="10"/>
          <w:szCs w:val="10"/>
        </w:rPr>
      </w:pPr>
    </w:p>
    <w:p w14:paraId="5AB882BB" w14:textId="77777777" w:rsidR="00F15829" w:rsidRDefault="00F15829" w:rsidP="0093058D">
      <w:pPr>
        <w:spacing w:line="300" w:lineRule="auto"/>
        <w:jc w:val="both"/>
        <w:rPr>
          <w:rFonts w:ascii="Cambria" w:hAnsi="Cambria"/>
        </w:rPr>
      </w:pPr>
      <w:r w:rsidRPr="00F15829">
        <w:rPr>
          <w:rFonts w:ascii="Cambria" w:hAnsi="Cambria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737C17F9" w14:textId="77777777" w:rsidR="00F15829" w:rsidRPr="00DC24A5" w:rsidRDefault="00F15829" w:rsidP="00F15829">
      <w:pPr>
        <w:spacing w:line="300" w:lineRule="auto"/>
        <w:jc w:val="both"/>
        <w:rPr>
          <w:rFonts w:ascii="Cambria" w:hAnsi="Cambria"/>
          <w:sz w:val="16"/>
          <w:szCs w:val="16"/>
        </w:rPr>
      </w:pPr>
    </w:p>
    <w:p w14:paraId="7AB095B4" w14:textId="77777777" w:rsidR="00F15829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INFORMACJA DOTYCZĄCA DOSTĘPU DO PODMIOTOWYCH ŚRODKÓW DOWODOWYCH:</w:t>
      </w:r>
    </w:p>
    <w:p w14:paraId="636C0A1B" w14:textId="77777777" w:rsidR="00F15829" w:rsidRPr="0015664C" w:rsidRDefault="00F15829" w:rsidP="00F15829">
      <w:pPr>
        <w:spacing w:line="300" w:lineRule="auto"/>
        <w:jc w:val="both"/>
        <w:rPr>
          <w:rFonts w:ascii="Cambria" w:hAnsi="Cambria"/>
          <w:b/>
          <w:sz w:val="10"/>
          <w:szCs w:val="10"/>
        </w:rPr>
      </w:pPr>
    </w:p>
    <w:p w14:paraId="42CCA76B" w14:textId="77777777" w:rsidR="0093058D" w:rsidRDefault="00F15829" w:rsidP="0093058D">
      <w:pPr>
        <w:spacing w:line="360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t>Wskazuję następujące podmiotowe środki dowodowe, które można uzyskać za pomocą bezpłatnych i ogólnodostępnych baz danych, oraz</w:t>
      </w:r>
      <w:r w:rsidR="00D141DB">
        <w:rPr>
          <w:rFonts w:ascii="Cambria" w:hAnsi="Cambria" w:cs="Arial"/>
        </w:rPr>
        <w:t xml:space="preserve"> </w:t>
      </w:r>
      <w:r w:rsidRPr="00F15829">
        <w:rPr>
          <w:rFonts w:ascii="Cambria" w:hAnsi="Cambria" w:cs="Arial"/>
        </w:rPr>
        <w:t>dane umożliwiające dostęp do tych środków:</w:t>
      </w:r>
    </w:p>
    <w:p w14:paraId="403F8625" w14:textId="77777777" w:rsidR="00F15829" w:rsidRPr="00F15829" w:rsidRDefault="00F15829" w:rsidP="0093058D">
      <w:pPr>
        <w:spacing w:line="360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t>.........................................</w:t>
      </w:r>
      <w:r w:rsidR="0093058D">
        <w:rPr>
          <w:rFonts w:ascii="Cambria" w:hAnsi="Cambria" w:cs="Arial"/>
        </w:rPr>
        <w:t>...........................................</w:t>
      </w:r>
      <w:r w:rsidRPr="00F15829">
        <w:rPr>
          <w:rFonts w:ascii="Cambria" w:hAnsi="Cambria" w:cs="Arial"/>
        </w:rPr>
        <w:t>...................................................................................................</w:t>
      </w:r>
    </w:p>
    <w:p w14:paraId="6009FDD9" w14:textId="77777777" w:rsidR="00F15829" w:rsidRPr="001A1359" w:rsidRDefault="00F15829" w:rsidP="0093058D">
      <w:pPr>
        <w:spacing w:line="360" w:lineRule="auto"/>
        <w:jc w:val="both"/>
        <w:rPr>
          <w:rFonts w:ascii="Cambria" w:hAnsi="Cambria"/>
        </w:rPr>
      </w:pPr>
      <w:r w:rsidRPr="00F15829">
        <w:rPr>
          <w:rFonts w:ascii="Cambria" w:hAnsi="Cambria" w:cs="Arial"/>
          <w:i/>
          <w:sz w:val="18"/>
          <w:szCs w:val="18"/>
        </w:rPr>
        <w:t>(wskazać podmiotowy środek dowodowy, adres internetowy, wydający urząd lub organ, dokładne dane referencyjne dokumentacji)</w:t>
      </w:r>
      <w:r>
        <w:rPr>
          <w:rFonts w:ascii="Cambria" w:hAnsi="Cambria" w:cs="Arial"/>
          <w:i/>
          <w:sz w:val="18"/>
          <w:szCs w:val="18"/>
        </w:rPr>
        <w:t>.</w:t>
      </w:r>
    </w:p>
    <w:sectPr w:rsidR="00F15829" w:rsidRPr="001A1359" w:rsidSect="00AA3ADF">
      <w:headerReference w:type="default" r:id="rId10"/>
      <w:footerReference w:type="default" r:id="rId11"/>
      <w:pgSz w:w="11900" w:h="16840"/>
      <w:pgMar w:top="1277" w:right="1417" w:bottom="1417" w:left="1417" w:header="316" w:footer="87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15E441" w14:textId="77777777" w:rsidR="008B2D0C" w:rsidRDefault="008B2D0C" w:rsidP="00AF0EDA">
      <w:r>
        <w:separator/>
      </w:r>
    </w:p>
  </w:endnote>
  <w:endnote w:type="continuationSeparator" w:id="0">
    <w:p w14:paraId="73BF8D1F" w14:textId="77777777" w:rsidR="008B2D0C" w:rsidRDefault="008B2D0C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Univers-PL">
    <w:altName w:val="Courier New"/>
    <w:charset w:val="EE"/>
    <w:family w:val="roman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7D44F2" w14:textId="77777777" w:rsidR="0015664C" w:rsidRPr="005221AC" w:rsidRDefault="0015664C" w:rsidP="0015664C">
    <w:pPr>
      <w:pStyle w:val="Stopka"/>
      <w:rPr>
        <w:rFonts w:ascii="Cambria" w:hAnsi="Cambria"/>
        <w:b/>
        <w:sz w:val="16"/>
        <w:szCs w:val="16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Załącznik Nr </w:t>
    </w:r>
    <w:r w:rsidR="00772B9C">
      <w:rPr>
        <w:rFonts w:ascii="Cambria" w:hAnsi="Cambria"/>
        <w:sz w:val="16"/>
        <w:szCs w:val="16"/>
        <w:bdr w:val="single" w:sz="4" w:space="0" w:color="auto"/>
      </w:rPr>
      <w:t>4</w:t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do SWZ – Wzór oświadczenia </w:t>
    </w:r>
    <w:r w:rsidR="005221AC" w:rsidRPr="005221AC">
      <w:rPr>
        <w:rFonts w:ascii="Cambria" w:hAnsi="Cambria"/>
        <w:sz w:val="16"/>
        <w:szCs w:val="16"/>
        <w:bdr w:val="single" w:sz="4" w:space="0" w:color="auto"/>
      </w:rPr>
      <w:t>Wykonawcy składane na podstawie art. 125 ust. 1 ustawy Pzp</w:t>
    </w:r>
    <w:r w:rsidRPr="005221AC">
      <w:rPr>
        <w:rFonts w:ascii="Cambria" w:hAnsi="Cambria"/>
        <w:sz w:val="16"/>
        <w:szCs w:val="16"/>
        <w:bdr w:val="single" w:sz="4" w:space="0" w:color="auto"/>
      </w:rPr>
      <w:tab/>
      <w:t xml:space="preserve">Strona </w:t>
    </w:r>
    <w:r w:rsidR="001D7F3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PAGE</w:instrText>
    </w:r>
    <w:r w:rsidR="001D7F3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6B1892">
      <w:rPr>
        <w:rFonts w:ascii="Cambria" w:hAnsi="Cambria"/>
        <w:b/>
        <w:noProof/>
        <w:sz w:val="16"/>
        <w:szCs w:val="16"/>
        <w:bdr w:val="single" w:sz="4" w:space="0" w:color="auto"/>
      </w:rPr>
      <w:t>2</w:t>
    </w:r>
    <w:r w:rsidR="001D7F3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z </w:t>
    </w:r>
    <w:r w:rsidR="001D7F3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NUMPAGES</w:instrText>
    </w:r>
    <w:r w:rsidR="001D7F3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6B1892">
      <w:rPr>
        <w:rFonts w:ascii="Cambria" w:hAnsi="Cambria"/>
        <w:b/>
        <w:noProof/>
        <w:sz w:val="16"/>
        <w:szCs w:val="16"/>
        <w:bdr w:val="single" w:sz="4" w:space="0" w:color="auto"/>
      </w:rPr>
      <w:t>2</w:t>
    </w:r>
    <w:r w:rsidR="001D7F3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7D0855" w14:textId="77777777" w:rsidR="008B2D0C" w:rsidRDefault="008B2D0C" w:rsidP="00AF0EDA">
      <w:r>
        <w:separator/>
      </w:r>
    </w:p>
  </w:footnote>
  <w:footnote w:type="continuationSeparator" w:id="0">
    <w:p w14:paraId="2949224C" w14:textId="77777777" w:rsidR="008B2D0C" w:rsidRDefault="008B2D0C" w:rsidP="00AF0EDA">
      <w:r>
        <w:continuationSeparator/>
      </w:r>
    </w:p>
  </w:footnote>
  <w:footnote w:id="1">
    <w:p w14:paraId="2F7C39BC" w14:textId="77777777" w:rsidR="00122E49" w:rsidRPr="0015664C" w:rsidRDefault="00122E49" w:rsidP="00122E49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 w:rsidRPr="0015664C">
        <w:rPr>
          <w:rFonts w:ascii="Cambria" w:hAnsi="Cambria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zwanej dalej „ustawą”,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postępowania o udzielenie zamówienia publicznego lub konkursu prowadzonego na podstawie ustawy Pzp wyklucza się:</w:t>
      </w:r>
    </w:p>
    <w:p w14:paraId="4BBFB418" w14:textId="77777777" w:rsidR="00122E49" w:rsidRPr="0015664C" w:rsidRDefault="00122E49" w:rsidP="00122E49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146CCB8C" w14:textId="77777777" w:rsidR="00122E49" w:rsidRPr="0015664C" w:rsidRDefault="00122E49" w:rsidP="00122E49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Fonts w:ascii="Cambria" w:hAnsi="Cambria" w:cs="Arial"/>
          <w:color w:val="222222"/>
          <w:sz w:val="16"/>
          <w:szCs w:val="16"/>
        </w:rPr>
        <w:t xml:space="preserve">2)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wykonawcę oraz uczestnika konkursu, którego beneficjentem rzeczywistym w rozumieniu ustawy z dnia 1 marca 2018 r. o przeciwdziałaniu praniu pieniędzy oraz finansowaniu terroryzmu (</w:t>
      </w:r>
      <w:r w:rsidR="006B1892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t. j Dz. U. z 2023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r. poz.</w:t>
      </w:r>
      <w:r w:rsidR="006B1892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1124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2CC970A2" w14:textId="77777777" w:rsidR="00122E49" w:rsidRPr="00761CEB" w:rsidRDefault="00122E49" w:rsidP="00122E49">
      <w:pPr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3) wykonawcę oraz uczestnika konkursu, którego jednostką dominującą w rozumieniu art. 3 ust. 1 pkt 37 ustawy z dnia 29 września 1994 r. o rachunkowości (</w:t>
      </w:r>
      <w:r w:rsidRPr="006768E2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Dz.</w:t>
      </w:r>
      <w:r w:rsidR="006B1892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U. z 2023</w:t>
      </w:r>
      <w:r w:rsidRPr="006768E2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r. poz.</w:t>
      </w:r>
      <w:r w:rsidR="006B1892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120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259FE7" w14:textId="77777777" w:rsidR="00FA6BDB" w:rsidRPr="00906A44" w:rsidRDefault="00906A44" w:rsidP="00906A44">
    <w:pPr>
      <w:pStyle w:val="Nagwek"/>
    </w:pPr>
    <w:r w:rsidRPr="00FA482D">
      <w:rPr>
        <w:noProof/>
        <w:sz w:val="22"/>
        <w:lang w:eastAsia="pl-PL"/>
      </w:rPr>
      <w:drawing>
        <wp:inline distT="0" distB="0" distL="0" distR="0" wp14:anchorId="55AC3928" wp14:editId="4B19952A">
          <wp:extent cx="5410200" cy="579120"/>
          <wp:effectExtent l="0" t="0" r="0" b="0"/>
          <wp:docPr id="191409845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10200" cy="579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F3F6FE1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81D162B"/>
    <w:multiLevelType w:val="hybridMultilevel"/>
    <w:tmpl w:val="41FE3B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E3268FA"/>
    <w:multiLevelType w:val="hybridMultilevel"/>
    <w:tmpl w:val="CC648D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60424810">
    <w:abstractNumId w:val="0"/>
  </w:num>
  <w:num w:numId="2" w16cid:durableId="1453785309">
    <w:abstractNumId w:val="1"/>
  </w:num>
  <w:num w:numId="3" w16cid:durableId="141847846">
    <w:abstractNumId w:val="2"/>
  </w:num>
  <w:num w:numId="4" w16cid:durableId="101641866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34F"/>
    <w:rsid w:val="00011ED0"/>
    <w:rsid w:val="00025899"/>
    <w:rsid w:val="00032EBE"/>
    <w:rsid w:val="00035ACD"/>
    <w:rsid w:val="000467FA"/>
    <w:rsid w:val="00052893"/>
    <w:rsid w:val="000530C2"/>
    <w:rsid w:val="000851BE"/>
    <w:rsid w:val="000911FB"/>
    <w:rsid w:val="000A4E2E"/>
    <w:rsid w:val="000D20EF"/>
    <w:rsid w:val="000F5117"/>
    <w:rsid w:val="000F5A2C"/>
    <w:rsid w:val="000F5F25"/>
    <w:rsid w:val="00101489"/>
    <w:rsid w:val="001053DA"/>
    <w:rsid w:val="00105515"/>
    <w:rsid w:val="001074F2"/>
    <w:rsid w:val="001131DD"/>
    <w:rsid w:val="00117296"/>
    <w:rsid w:val="00122E49"/>
    <w:rsid w:val="00124A59"/>
    <w:rsid w:val="0013300E"/>
    <w:rsid w:val="00133040"/>
    <w:rsid w:val="00137652"/>
    <w:rsid w:val="00141C70"/>
    <w:rsid w:val="00144955"/>
    <w:rsid w:val="001500F7"/>
    <w:rsid w:val="0015664C"/>
    <w:rsid w:val="0016017A"/>
    <w:rsid w:val="00164669"/>
    <w:rsid w:val="001716E8"/>
    <w:rsid w:val="00172434"/>
    <w:rsid w:val="00177440"/>
    <w:rsid w:val="00186BFF"/>
    <w:rsid w:val="00190EC7"/>
    <w:rsid w:val="001A1359"/>
    <w:rsid w:val="001A5CFC"/>
    <w:rsid w:val="001B19ED"/>
    <w:rsid w:val="001C70A2"/>
    <w:rsid w:val="001D7F3D"/>
    <w:rsid w:val="001E474E"/>
    <w:rsid w:val="001E6488"/>
    <w:rsid w:val="002016C5"/>
    <w:rsid w:val="00213FE8"/>
    <w:rsid w:val="002152B1"/>
    <w:rsid w:val="0021685A"/>
    <w:rsid w:val="002270EC"/>
    <w:rsid w:val="0023534F"/>
    <w:rsid w:val="002405E7"/>
    <w:rsid w:val="002A4BA3"/>
    <w:rsid w:val="002B612C"/>
    <w:rsid w:val="002B741F"/>
    <w:rsid w:val="002C0724"/>
    <w:rsid w:val="002C19F3"/>
    <w:rsid w:val="002C330B"/>
    <w:rsid w:val="002D0FC2"/>
    <w:rsid w:val="002D27E7"/>
    <w:rsid w:val="002D519F"/>
    <w:rsid w:val="002D6D33"/>
    <w:rsid w:val="002D7788"/>
    <w:rsid w:val="002D7DB7"/>
    <w:rsid w:val="002E007B"/>
    <w:rsid w:val="002E06C4"/>
    <w:rsid w:val="002E0A08"/>
    <w:rsid w:val="002E2996"/>
    <w:rsid w:val="002E448F"/>
    <w:rsid w:val="002F6534"/>
    <w:rsid w:val="00305AD3"/>
    <w:rsid w:val="0031236B"/>
    <w:rsid w:val="0032364D"/>
    <w:rsid w:val="00334ADF"/>
    <w:rsid w:val="00347E7D"/>
    <w:rsid w:val="00347FBB"/>
    <w:rsid w:val="00351B58"/>
    <w:rsid w:val="00376AFE"/>
    <w:rsid w:val="00376D29"/>
    <w:rsid w:val="003775E9"/>
    <w:rsid w:val="00380CF5"/>
    <w:rsid w:val="00383788"/>
    <w:rsid w:val="003876F2"/>
    <w:rsid w:val="003C42D4"/>
    <w:rsid w:val="00404DE0"/>
    <w:rsid w:val="00411F35"/>
    <w:rsid w:val="004130BE"/>
    <w:rsid w:val="004918EB"/>
    <w:rsid w:val="0049521B"/>
    <w:rsid w:val="00496694"/>
    <w:rsid w:val="004A5C5B"/>
    <w:rsid w:val="004E2BD1"/>
    <w:rsid w:val="004F11D7"/>
    <w:rsid w:val="0050080F"/>
    <w:rsid w:val="005054C9"/>
    <w:rsid w:val="00515792"/>
    <w:rsid w:val="00515919"/>
    <w:rsid w:val="005169A6"/>
    <w:rsid w:val="00517B7A"/>
    <w:rsid w:val="00521EEC"/>
    <w:rsid w:val="005221AC"/>
    <w:rsid w:val="005426E0"/>
    <w:rsid w:val="00544035"/>
    <w:rsid w:val="00547A1D"/>
    <w:rsid w:val="00553348"/>
    <w:rsid w:val="005534D8"/>
    <w:rsid w:val="00561F3C"/>
    <w:rsid w:val="00576FE9"/>
    <w:rsid w:val="00593578"/>
    <w:rsid w:val="005A04FC"/>
    <w:rsid w:val="005B4257"/>
    <w:rsid w:val="005B5725"/>
    <w:rsid w:val="005D368E"/>
    <w:rsid w:val="0060464E"/>
    <w:rsid w:val="006320EE"/>
    <w:rsid w:val="00633834"/>
    <w:rsid w:val="00635639"/>
    <w:rsid w:val="00642D1F"/>
    <w:rsid w:val="006507F5"/>
    <w:rsid w:val="00656078"/>
    <w:rsid w:val="006832CE"/>
    <w:rsid w:val="00691D50"/>
    <w:rsid w:val="0069397A"/>
    <w:rsid w:val="00697B8A"/>
    <w:rsid w:val="006B1892"/>
    <w:rsid w:val="006B2308"/>
    <w:rsid w:val="006C71C7"/>
    <w:rsid w:val="006D0312"/>
    <w:rsid w:val="006D3807"/>
    <w:rsid w:val="006E34DB"/>
    <w:rsid w:val="006E6851"/>
    <w:rsid w:val="00772B9C"/>
    <w:rsid w:val="00777E4E"/>
    <w:rsid w:val="00784F4E"/>
    <w:rsid w:val="00792ABE"/>
    <w:rsid w:val="007A1FFF"/>
    <w:rsid w:val="007B556F"/>
    <w:rsid w:val="007C60F3"/>
    <w:rsid w:val="007C74DA"/>
    <w:rsid w:val="007D07E8"/>
    <w:rsid w:val="007D5D8F"/>
    <w:rsid w:val="007F0372"/>
    <w:rsid w:val="007F70C2"/>
    <w:rsid w:val="0081110A"/>
    <w:rsid w:val="008302FE"/>
    <w:rsid w:val="00830ACF"/>
    <w:rsid w:val="00834B09"/>
    <w:rsid w:val="0083609B"/>
    <w:rsid w:val="00853C5E"/>
    <w:rsid w:val="008606B5"/>
    <w:rsid w:val="00863923"/>
    <w:rsid w:val="00871EA8"/>
    <w:rsid w:val="00882B04"/>
    <w:rsid w:val="00891D66"/>
    <w:rsid w:val="008B22C5"/>
    <w:rsid w:val="008B2D0C"/>
    <w:rsid w:val="008B5220"/>
    <w:rsid w:val="008E4EDD"/>
    <w:rsid w:val="008E7FF1"/>
    <w:rsid w:val="008F7888"/>
    <w:rsid w:val="00901DBD"/>
    <w:rsid w:val="00906A44"/>
    <w:rsid w:val="00917EAE"/>
    <w:rsid w:val="0093058D"/>
    <w:rsid w:val="009306F3"/>
    <w:rsid w:val="0093107A"/>
    <w:rsid w:val="009373D9"/>
    <w:rsid w:val="00943BCC"/>
    <w:rsid w:val="00965801"/>
    <w:rsid w:val="009749D8"/>
    <w:rsid w:val="00992BA7"/>
    <w:rsid w:val="009A5268"/>
    <w:rsid w:val="009C2275"/>
    <w:rsid w:val="009E34E3"/>
    <w:rsid w:val="009E6CF3"/>
    <w:rsid w:val="009F013A"/>
    <w:rsid w:val="009F3E07"/>
    <w:rsid w:val="009F6198"/>
    <w:rsid w:val="00A05542"/>
    <w:rsid w:val="00A11BE0"/>
    <w:rsid w:val="00A26F50"/>
    <w:rsid w:val="00A31A12"/>
    <w:rsid w:val="00A3548C"/>
    <w:rsid w:val="00A437F7"/>
    <w:rsid w:val="00A45701"/>
    <w:rsid w:val="00A50EEE"/>
    <w:rsid w:val="00A51C92"/>
    <w:rsid w:val="00A56A6A"/>
    <w:rsid w:val="00A65C6F"/>
    <w:rsid w:val="00A72584"/>
    <w:rsid w:val="00A82FDA"/>
    <w:rsid w:val="00A958CF"/>
    <w:rsid w:val="00AA3ADF"/>
    <w:rsid w:val="00AA46BB"/>
    <w:rsid w:val="00AB0654"/>
    <w:rsid w:val="00AC2650"/>
    <w:rsid w:val="00AC5A3F"/>
    <w:rsid w:val="00AD6336"/>
    <w:rsid w:val="00AE034E"/>
    <w:rsid w:val="00AE24AB"/>
    <w:rsid w:val="00AF0128"/>
    <w:rsid w:val="00AF0EDA"/>
    <w:rsid w:val="00B13D30"/>
    <w:rsid w:val="00B170DD"/>
    <w:rsid w:val="00B3000E"/>
    <w:rsid w:val="00B31F97"/>
    <w:rsid w:val="00B36366"/>
    <w:rsid w:val="00B52199"/>
    <w:rsid w:val="00B54D88"/>
    <w:rsid w:val="00B6198A"/>
    <w:rsid w:val="00B64CCD"/>
    <w:rsid w:val="00BA46F4"/>
    <w:rsid w:val="00BB7855"/>
    <w:rsid w:val="00BF0647"/>
    <w:rsid w:val="00C022CB"/>
    <w:rsid w:val="00C05128"/>
    <w:rsid w:val="00C261AF"/>
    <w:rsid w:val="00C361E2"/>
    <w:rsid w:val="00C51014"/>
    <w:rsid w:val="00C72711"/>
    <w:rsid w:val="00C83449"/>
    <w:rsid w:val="00C932C7"/>
    <w:rsid w:val="00C93A83"/>
    <w:rsid w:val="00C95EBD"/>
    <w:rsid w:val="00CB0E6B"/>
    <w:rsid w:val="00CB6728"/>
    <w:rsid w:val="00CE343A"/>
    <w:rsid w:val="00CE4497"/>
    <w:rsid w:val="00D0793C"/>
    <w:rsid w:val="00D141DB"/>
    <w:rsid w:val="00D15C03"/>
    <w:rsid w:val="00D15D49"/>
    <w:rsid w:val="00D271B2"/>
    <w:rsid w:val="00D27DBC"/>
    <w:rsid w:val="00D302DE"/>
    <w:rsid w:val="00D41E45"/>
    <w:rsid w:val="00D5164C"/>
    <w:rsid w:val="00D55525"/>
    <w:rsid w:val="00D6283C"/>
    <w:rsid w:val="00D63B4C"/>
    <w:rsid w:val="00D8128D"/>
    <w:rsid w:val="00D81F76"/>
    <w:rsid w:val="00D833CC"/>
    <w:rsid w:val="00D867E4"/>
    <w:rsid w:val="00DC24A5"/>
    <w:rsid w:val="00DC3425"/>
    <w:rsid w:val="00DC4FC0"/>
    <w:rsid w:val="00DE4517"/>
    <w:rsid w:val="00DF3E5F"/>
    <w:rsid w:val="00DF4191"/>
    <w:rsid w:val="00DF7E3F"/>
    <w:rsid w:val="00E07C01"/>
    <w:rsid w:val="00E10D54"/>
    <w:rsid w:val="00E173E4"/>
    <w:rsid w:val="00E34FD9"/>
    <w:rsid w:val="00E35647"/>
    <w:rsid w:val="00E62015"/>
    <w:rsid w:val="00E6642F"/>
    <w:rsid w:val="00E66B2C"/>
    <w:rsid w:val="00E67BA5"/>
    <w:rsid w:val="00E76C29"/>
    <w:rsid w:val="00E8203E"/>
    <w:rsid w:val="00E87EC8"/>
    <w:rsid w:val="00E91034"/>
    <w:rsid w:val="00E92899"/>
    <w:rsid w:val="00EA0EA4"/>
    <w:rsid w:val="00ED0315"/>
    <w:rsid w:val="00EE39E4"/>
    <w:rsid w:val="00EE5C79"/>
    <w:rsid w:val="00EF2203"/>
    <w:rsid w:val="00EF34CE"/>
    <w:rsid w:val="00EF38DF"/>
    <w:rsid w:val="00EF6E06"/>
    <w:rsid w:val="00F03562"/>
    <w:rsid w:val="00F05B94"/>
    <w:rsid w:val="00F126C6"/>
    <w:rsid w:val="00F15829"/>
    <w:rsid w:val="00F524D6"/>
    <w:rsid w:val="00F53F1E"/>
    <w:rsid w:val="00F706F7"/>
    <w:rsid w:val="00F926BB"/>
    <w:rsid w:val="00F92D59"/>
    <w:rsid w:val="00FA6BDB"/>
    <w:rsid w:val="00FA75EB"/>
    <w:rsid w:val="00FB1855"/>
    <w:rsid w:val="00FB22C6"/>
    <w:rsid w:val="00FD20BF"/>
    <w:rsid w:val="00FD43EF"/>
    <w:rsid w:val="00FD67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875734"/>
  <w15:docId w15:val="{92B2B870-1135-4C7F-B6B4-77583A3D9A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"/>
    <w:basedOn w:val="Normalny"/>
    <w:link w:val="AkapitzlistZnak"/>
    <w:uiPriority w:val="99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99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NormalnyWeb">
    <w:name w:val="Normal (Web)"/>
    <w:basedOn w:val="Normalny"/>
    <w:uiPriority w:val="99"/>
    <w:unhideWhenUsed/>
    <w:rsid w:val="0015664C"/>
    <w:pPr>
      <w:spacing w:after="160" w:line="259" w:lineRule="auto"/>
    </w:pPr>
    <w:rPr>
      <w:rFonts w:ascii="Times New Roman" w:eastAsiaTheme="minorHAnsi" w:hAnsi="Times New Roman"/>
    </w:rPr>
  </w:style>
  <w:style w:type="paragraph" w:styleId="Poprawka">
    <w:name w:val="Revision"/>
    <w:hidden/>
    <w:uiPriority w:val="99"/>
    <w:semiHidden/>
    <w:rsid w:val="003C42D4"/>
    <w:rPr>
      <w:rFonts w:ascii="Calibri" w:eastAsia="Calibri" w:hAnsi="Calibri" w:cs="Times New Roman"/>
    </w:rPr>
  </w:style>
  <w:style w:type="paragraph" w:customStyle="1" w:styleId="pkt">
    <w:name w:val="pkt"/>
    <w:basedOn w:val="Normalny"/>
    <w:rsid w:val="009E34E3"/>
    <w:pPr>
      <w:widowControl w:val="0"/>
      <w:suppressAutoHyphens/>
      <w:spacing w:before="60" w:after="60" w:line="360" w:lineRule="auto"/>
      <w:ind w:left="851" w:hanging="295"/>
      <w:jc w:val="both"/>
    </w:pPr>
    <w:rPr>
      <w:rFonts w:ascii="Univers-PL" w:eastAsia="Times New Roman" w:hAnsi="Univers-PL" w:cs="Univers-PL"/>
      <w:kern w:val="1"/>
      <w:sz w:val="19"/>
      <w:szCs w:val="19"/>
      <w:u w:color="000000"/>
      <w:lang w:val="en-US" w:eastAsia="ar-SA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51B58"/>
    <w:rPr>
      <w:color w:val="605E5C"/>
      <w:shd w:val="clear" w:color="auto" w:fill="E1DFDD"/>
    </w:rPr>
  </w:style>
  <w:style w:type="character" w:styleId="Pogrubienie">
    <w:name w:val="Strong"/>
    <w:uiPriority w:val="22"/>
    <w:qFormat/>
    <w:rsid w:val="00906A44"/>
    <w:rPr>
      <w:rFonts w:cs="Times New Roman"/>
      <w:b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173E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rzetargi@pcpr-tomaszow.pl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powiattomaszowski.ezamawiajacy.pl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E011C0D-796B-3B47-A27D-25F4125161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485</Words>
  <Characters>2916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Ministrerstwo Edukacji Narodowej</Company>
  <LinksUpToDate>false</LinksUpToDate>
  <CharactersWithSpaces>3395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</dc:creator>
  <cp:lastModifiedBy>Jacek Pachołek</cp:lastModifiedBy>
  <cp:revision>3</cp:revision>
  <cp:lastPrinted>2025-05-15T09:05:00Z</cp:lastPrinted>
  <dcterms:created xsi:type="dcterms:W3CDTF">2026-03-19T11:47:00Z</dcterms:created>
  <dcterms:modified xsi:type="dcterms:W3CDTF">2026-04-09T10:11:00Z</dcterms:modified>
</cp:coreProperties>
</file>